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78" w:rsidRPr="002D4378" w:rsidRDefault="002D4378" w:rsidP="002D43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2D4378">
        <w:rPr>
          <w:rFonts w:ascii="Times New Roman" w:hAnsi="Times New Roman" w:cs="Times New Roman"/>
          <w:sz w:val="32"/>
          <w:szCs w:val="32"/>
          <w:u w:val="single"/>
        </w:rPr>
        <w:t xml:space="preserve">Адреса стационарных участков </w:t>
      </w:r>
      <w:r w:rsidR="00233E87">
        <w:rPr>
          <w:rFonts w:ascii="Times New Roman" w:hAnsi="Times New Roman" w:cs="Times New Roman"/>
          <w:sz w:val="32"/>
          <w:szCs w:val="32"/>
          <w:u w:val="single"/>
        </w:rPr>
        <w:br/>
      </w:r>
      <w:r w:rsidRPr="002D4378">
        <w:rPr>
          <w:rFonts w:ascii="Times New Roman" w:hAnsi="Times New Roman" w:cs="Times New Roman"/>
          <w:sz w:val="32"/>
          <w:szCs w:val="32"/>
          <w:u w:val="single"/>
        </w:rPr>
        <w:t xml:space="preserve">по проведению переписи населения </w:t>
      </w:r>
      <w:r w:rsidR="00233E87">
        <w:rPr>
          <w:rFonts w:ascii="Times New Roman" w:hAnsi="Times New Roman" w:cs="Times New Roman"/>
          <w:sz w:val="32"/>
          <w:szCs w:val="32"/>
          <w:u w:val="single"/>
        </w:rPr>
        <w:t xml:space="preserve">Республики Беларусь 2019 </w:t>
      </w:r>
      <w:r w:rsidR="00233E87">
        <w:rPr>
          <w:rFonts w:ascii="Times New Roman" w:hAnsi="Times New Roman" w:cs="Times New Roman"/>
          <w:sz w:val="32"/>
          <w:szCs w:val="32"/>
          <w:u w:val="single"/>
        </w:rPr>
        <w:br/>
      </w:r>
      <w:r w:rsidRPr="002D4378">
        <w:rPr>
          <w:rFonts w:ascii="Times New Roman" w:hAnsi="Times New Roman" w:cs="Times New Roman"/>
          <w:sz w:val="32"/>
          <w:szCs w:val="32"/>
          <w:u w:val="single"/>
        </w:rPr>
        <w:t>в Гродненском районе</w:t>
      </w:r>
    </w:p>
    <w:p w:rsidR="002D4378" w:rsidRPr="002D4378" w:rsidRDefault="002D4378" w:rsidP="002D43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D4378" w:rsidRDefault="002D4378" w:rsidP="002D437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78">
        <w:rPr>
          <w:rFonts w:ascii="Times New Roman" w:hAnsi="Times New Roman" w:cs="Times New Roman"/>
          <w:bCs/>
          <w:sz w:val="32"/>
          <w:szCs w:val="32"/>
        </w:rPr>
        <w:t>Вертелишковский сельский исполнительный комитет</w:t>
      </w:r>
    </w:p>
    <w:p w:rsidR="002D4378" w:rsidRPr="002D4378" w:rsidRDefault="002D4378" w:rsidP="002D4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4378">
        <w:rPr>
          <w:rFonts w:ascii="Times New Roman" w:hAnsi="Times New Roman" w:cs="Times New Roman"/>
          <w:sz w:val="32"/>
          <w:szCs w:val="32"/>
        </w:rPr>
        <w:t xml:space="preserve">231751 Гродненский район, </w:t>
      </w:r>
      <w:proofErr w:type="spellStart"/>
      <w:r w:rsidRPr="002D4378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2D437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D4378">
        <w:rPr>
          <w:rFonts w:ascii="Times New Roman" w:hAnsi="Times New Roman" w:cs="Times New Roman"/>
          <w:sz w:val="32"/>
          <w:szCs w:val="32"/>
        </w:rPr>
        <w:t>Вертелишки</w:t>
      </w:r>
      <w:proofErr w:type="spellEnd"/>
      <w:r w:rsidRPr="002D4378">
        <w:rPr>
          <w:rFonts w:ascii="Times New Roman" w:hAnsi="Times New Roman" w:cs="Times New Roman"/>
          <w:sz w:val="32"/>
          <w:szCs w:val="32"/>
        </w:rPr>
        <w:t>, ул. Советская, 21</w:t>
      </w:r>
    </w:p>
    <w:p w:rsidR="002D4378" w:rsidRDefault="002D4378" w:rsidP="002D4378">
      <w:pPr>
        <w:pStyle w:val="7"/>
        <w:keepNext w:val="0"/>
        <w:widowControl w:val="0"/>
        <w:spacing w:before="240"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>Индурский сельский исполнительный комитет</w:t>
      </w:r>
    </w:p>
    <w:p w:rsidR="002D4378" w:rsidRPr="002D4378" w:rsidRDefault="002D4378" w:rsidP="002D4378">
      <w:pPr>
        <w:pStyle w:val="7"/>
        <w:keepNext w:val="0"/>
        <w:widowControl w:val="0"/>
        <w:spacing w:line="240" w:lineRule="auto"/>
        <w:ind w:right="0"/>
        <w:jc w:val="both"/>
        <w:rPr>
          <w:rFonts w:ascii="Times New Roman" w:hAnsi="Times New Roman"/>
          <w:sz w:val="32"/>
          <w:szCs w:val="32"/>
        </w:rPr>
      </w:pPr>
      <w:r w:rsidRPr="002D4378">
        <w:rPr>
          <w:rFonts w:ascii="Times New Roman" w:hAnsi="Times New Roman"/>
          <w:sz w:val="32"/>
          <w:szCs w:val="32"/>
        </w:rPr>
        <w:t xml:space="preserve">231712 Гродненский район, </w:t>
      </w:r>
      <w:proofErr w:type="spellStart"/>
      <w:r w:rsidRPr="002D4378">
        <w:rPr>
          <w:rFonts w:ascii="Times New Roman" w:hAnsi="Times New Roman"/>
          <w:sz w:val="32"/>
          <w:szCs w:val="32"/>
        </w:rPr>
        <w:t>аг</w:t>
      </w:r>
      <w:proofErr w:type="spellEnd"/>
      <w:r w:rsidRPr="002D4378">
        <w:rPr>
          <w:rFonts w:ascii="Times New Roman" w:hAnsi="Times New Roman"/>
          <w:sz w:val="32"/>
          <w:szCs w:val="32"/>
        </w:rPr>
        <w:t>. Индура, ул. Некрасова, 1</w:t>
      </w:r>
    </w:p>
    <w:p w:rsidR="002D4378" w:rsidRDefault="002D4378" w:rsidP="002D4378">
      <w:pPr>
        <w:pStyle w:val="7"/>
        <w:keepNext w:val="0"/>
        <w:widowControl w:val="0"/>
        <w:spacing w:before="240"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>Коптевский сельский исполнительный комитет</w:t>
      </w:r>
    </w:p>
    <w:p w:rsidR="002D4378" w:rsidRPr="002D4378" w:rsidRDefault="002D4378" w:rsidP="002D4378">
      <w:pPr>
        <w:pStyle w:val="7"/>
        <w:keepNext w:val="0"/>
        <w:widowControl w:val="0"/>
        <w:spacing w:line="240" w:lineRule="auto"/>
        <w:ind w:right="0"/>
        <w:jc w:val="both"/>
        <w:rPr>
          <w:rFonts w:ascii="Times New Roman" w:hAnsi="Times New Roman"/>
          <w:sz w:val="32"/>
          <w:szCs w:val="32"/>
        </w:rPr>
      </w:pPr>
      <w:r w:rsidRPr="002D4378">
        <w:rPr>
          <w:rFonts w:ascii="Times New Roman" w:hAnsi="Times New Roman"/>
          <w:sz w:val="32"/>
          <w:szCs w:val="32"/>
        </w:rPr>
        <w:t xml:space="preserve">231710 Гродненский район, </w:t>
      </w:r>
      <w:proofErr w:type="spellStart"/>
      <w:r w:rsidRPr="002D4378">
        <w:rPr>
          <w:rFonts w:ascii="Times New Roman" w:hAnsi="Times New Roman"/>
          <w:sz w:val="32"/>
          <w:szCs w:val="32"/>
        </w:rPr>
        <w:t>аг</w:t>
      </w:r>
      <w:proofErr w:type="spellEnd"/>
      <w:r w:rsidRPr="002D437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2D4378">
        <w:rPr>
          <w:rFonts w:ascii="Times New Roman" w:hAnsi="Times New Roman"/>
          <w:sz w:val="32"/>
          <w:szCs w:val="32"/>
        </w:rPr>
        <w:t>Коптевка</w:t>
      </w:r>
      <w:proofErr w:type="spellEnd"/>
      <w:r w:rsidRPr="002D4378">
        <w:rPr>
          <w:rFonts w:ascii="Times New Roman" w:hAnsi="Times New Roman"/>
          <w:sz w:val="32"/>
          <w:szCs w:val="32"/>
        </w:rPr>
        <w:t>, ул. Победы, 60</w:t>
      </w:r>
    </w:p>
    <w:p w:rsidR="002D4378" w:rsidRDefault="002D4378" w:rsidP="002D4378">
      <w:pPr>
        <w:widowControl w:val="0"/>
        <w:spacing w:before="240" w:after="0" w:line="240" w:lineRule="auto"/>
        <w:jc w:val="both"/>
        <w:outlineLvl w:val="6"/>
        <w:rPr>
          <w:rFonts w:ascii="Times New Roman" w:hAnsi="Times New Roman" w:cs="Times New Roman"/>
          <w:bCs/>
          <w:sz w:val="32"/>
          <w:szCs w:val="32"/>
        </w:rPr>
      </w:pPr>
      <w:r w:rsidRPr="002D4378">
        <w:rPr>
          <w:rFonts w:ascii="Times New Roman" w:hAnsi="Times New Roman" w:cs="Times New Roman"/>
          <w:bCs/>
          <w:sz w:val="32"/>
          <w:szCs w:val="32"/>
        </w:rPr>
        <w:t>Поречский сельский исполнительный комитет</w:t>
      </w:r>
    </w:p>
    <w:p w:rsidR="002D4378" w:rsidRPr="002D4378" w:rsidRDefault="002D4378" w:rsidP="002D437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78">
        <w:rPr>
          <w:rFonts w:ascii="Times New Roman" w:hAnsi="Times New Roman" w:cs="Times New Roman"/>
          <w:bCs/>
          <w:sz w:val="32"/>
          <w:szCs w:val="32"/>
        </w:rPr>
        <w:t xml:space="preserve">231742 Гродненский район, </w:t>
      </w:r>
      <w:proofErr w:type="spellStart"/>
      <w:r w:rsidRPr="002D4378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2D4378">
        <w:rPr>
          <w:rFonts w:ascii="Times New Roman" w:hAnsi="Times New Roman" w:cs="Times New Roman"/>
          <w:sz w:val="32"/>
          <w:szCs w:val="32"/>
        </w:rPr>
        <w:t>.</w:t>
      </w:r>
      <w:r w:rsidRPr="002D4378">
        <w:rPr>
          <w:rFonts w:ascii="Times New Roman" w:hAnsi="Times New Roman" w:cs="Times New Roman"/>
          <w:bCs/>
          <w:sz w:val="32"/>
          <w:szCs w:val="32"/>
        </w:rPr>
        <w:t xml:space="preserve"> Поречье, ул. Л. Толстого, 8</w:t>
      </w:r>
    </w:p>
    <w:p w:rsidR="002D4378" w:rsidRDefault="002D4378" w:rsidP="002D4378">
      <w:pPr>
        <w:pStyle w:val="7"/>
        <w:keepNext w:val="0"/>
        <w:widowControl w:val="0"/>
        <w:spacing w:before="240"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>Сопоцкинский сельский исполнительный комитет</w:t>
      </w:r>
    </w:p>
    <w:p w:rsidR="002D4378" w:rsidRPr="002D4378" w:rsidRDefault="002D4378" w:rsidP="002D4378">
      <w:pPr>
        <w:pStyle w:val="7"/>
        <w:keepNext w:val="0"/>
        <w:widowControl w:val="0"/>
        <w:spacing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 xml:space="preserve">231733 Гродненский район, </w:t>
      </w:r>
      <w:proofErr w:type="spellStart"/>
      <w:r w:rsidRPr="002D4378">
        <w:rPr>
          <w:rFonts w:ascii="Times New Roman" w:hAnsi="Times New Roman"/>
          <w:bCs/>
          <w:sz w:val="32"/>
          <w:szCs w:val="32"/>
        </w:rPr>
        <w:t>г.п</w:t>
      </w:r>
      <w:proofErr w:type="spellEnd"/>
      <w:r w:rsidRPr="002D4378">
        <w:rPr>
          <w:rFonts w:ascii="Times New Roman" w:hAnsi="Times New Roman"/>
          <w:bCs/>
          <w:sz w:val="32"/>
          <w:szCs w:val="32"/>
        </w:rPr>
        <w:t>. Сопоцкин, ул. Гродненская, 6</w:t>
      </w:r>
    </w:p>
    <w:p w:rsidR="002D4378" w:rsidRDefault="002D4378" w:rsidP="002D4378">
      <w:pPr>
        <w:pStyle w:val="7"/>
        <w:keepNext w:val="0"/>
        <w:widowControl w:val="0"/>
        <w:spacing w:before="240"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>Скидельский городской исполнительный комитет</w:t>
      </w:r>
    </w:p>
    <w:p w:rsidR="002D4378" w:rsidRPr="002D4378" w:rsidRDefault="002D4378" w:rsidP="002D4378">
      <w:pPr>
        <w:pStyle w:val="7"/>
        <w:keepNext w:val="0"/>
        <w:widowControl w:val="0"/>
        <w:spacing w:line="240" w:lineRule="auto"/>
        <w:ind w:right="0"/>
        <w:jc w:val="both"/>
        <w:rPr>
          <w:rFonts w:ascii="Times New Roman" w:hAnsi="Times New Roman"/>
          <w:bCs/>
          <w:sz w:val="32"/>
          <w:szCs w:val="32"/>
        </w:rPr>
      </w:pPr>
      <w:r w:rsidRPr="002D4378">
        <w:rPr>
          <w:rFonts w:ascii="Times New Roman" w:hAnsi="Times New Roman"/>
          <w:bCs/>
          <w:sz w:val="32"/>
          <w:szCs w:val="32"/>
        </w:rPr>
        <w:t>231761 Гродненский район, г. Скидель, ул. Ленина, 45</w:t>
      </w:r>
    </w:p>
    <w:p w:rsidR="002D4378" w:rsidRDefault="002D4378" w:rsidP="002D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4378" w:rsidRDefault="002D4378" w:rsidP="002D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</w:t>
      </w:r>
    </w:p>
    <w:p w:rsidR="00233E87" w:rsidRPr="002D4378" w:rsidRDefault="00233E87" w:rsidP="00233E87">
      <w:pPr>
        <w:spacing w:before="24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D4378">
        <w:rPr>
          <w:rFonts w:ascii="Times New Roman" w:hAnsi="Times New Roman" w:cs="Times New Roman"/>
          <w:bCs/>
          <w:sz w:val="32"/>
          <w:szCs w:val="32"/>
          <w:u w:val="single"/>
        </w:rPr>
        <w:t>Стационарные участки будут работать ежедневно:</w:t>
      </w:r>
    </w:p>
    <w:p w:rsidR="00233E87" w:rsidRPr="002D4378" w:rsidRDefault="00233E87" w:rsidP="00233E87">
      <w:pPr>
        <w:rPr>
          <w:rFonts w:ascii="Times New Roman" w:hAnsi="Times New Roman" w:cs="Times New Roman"/>
          <w:sz w:val="32"/>
          <w:szCs w:val="32"/>
        </w:rPr>
      </w:pPr>
      <w:r w:rsidRPr="002D4378">
        <w:rPr>
          <w:rFonts w:ascii="Times New Roman" w:hAnsi="Times New Roman" w:cs="Times New Roman"/>
          <w:b/>
          <w:bCs/>
          <w:sz w:val="32"/>
          <w:szCs w:val="32"/>
        </w:rPr>
        <w:br/>
        <w:t>с 4 по 6 октября</w:t>
      </w:r>
    </w:p>
    <w:p w:rsidR="00233E87" w:rsidRPr="002D4378" w:rsidRDefault="00233E87" w:rsidP="00233E87">
      <w:pPr>
        <w:rPr>
          <w:rFonts w:ascii="Times New Roman" w:hAnsi="Times New Roman" w:cs="Times New Roman"/>
          <w:sz w:val="32"/>
          <w:szCs w:val="32"/>
        </w:rPr>
      </w:pPr>
      <w:r w:rsidRPr="002D4378">
        <w:rPr>
          <w:rFonts w:ascii="Times New Roman" w:hAnsi="Times New Roman" w:cs="Times New Roman"/>
          <w:bCs/>
          <w:sz w:val="32"/>
          <w:szCs w:val="32"/>
        </w:rPr>
        <w:t>с 9:00 до 21:00</w:t>
      </w:r>
    </w:p>
    <w:p w:rsidR="00233E87" w:rsidRDefault="00233E87" w:rsidP="00233E8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2D4378">
        <w:rPr>
          <w:rFonts w:ascii="Times New Roman" w:hAnsi="Times New Roman" w:cs="Times New Roman"/>
          <w:b/>
          <w:bCs/>
          <w:sz w:val="32"/>
          <w:szCs w:val="32"/>
        </w:rPr>
        <w:t>с 7 по 30 октября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D4378">
        <w:rPr>
          <w:rFonts w:ascii="Times New Roman" w:hAnsi="Times New Roman" w:cs="Times New Roman"/>
          <w:bCs/>
          <w:sz w:val="32"/>
          <w:szCs w:val="32"/>
        </w:rPr>
        <w:t xml:space="preserve">с 9:00 до 20:00 </w:t>
      </w:r>
      <w:r w:rsidRPr="002D4378">
        <w:rPr>
          <w:rFonts w:ascii="Times New Roman" w:hAnsi="Times New Roman" w:cs="Times New Roman"/>
          <w:i/>
          <w:iCs/>
          <w:sz w:val="32"/>
          <w:szCs w:val="32"/>
        </w:rPr>
        <w:t>(в городской местности)</w:t>
      </w:r>
      <w:r w:rsidRPr="002D4378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D4378">
        <w:rPr>
          <w:rFonts w:ascii="Times New Roman" w:hAnsi="Times New Roman" w:cs="Times New Roman"/>
          <w:bCs/>
          <w:sz w:val="32"/>
          <w:szCs w:val="32"/>
        </w:rPr>
        <w:t xml:space="preserve">с 9:00 до 19:00 </w:t>
      </w:r>
      <w:r w:rsidRPr="002D4378">
        <w:rPr>
          <w:rFonts w:ascii="Times New Roman" w:hAnsi="Times New Roman" w:cs="Times New Roman"/>
          <w:i/>
          <w:iCs/>
          <w:sz w:val="32"/>
          <w:szCs w:val="32"/>
        </w:rPr>
        <w:t>(в сельской местности)</w:t>
      </w:r>
    </w:p>
    <w:p w:rsidR="00233E87" w:rsidRDefault="00233E87" w:rsidP="00233E8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</w:p>
    <w:p w:rsidR="00233E87" w:rsidRDefault="00233E87" w:rsidP="00233E8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****************************************</w:t>
      </w:r>
    </w:p>
    <w:p w:rsidR="002D4378" w:rsidRPr="002D4378" w:rsidRDefault="002D4378" w:rsidP="002D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4378" w:rsidRDefault="002D4378" w:rsidP="002D43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D4378">
        <w:rPr>
          <w:rFonts w:ascii="Times New Roman" w:hAnsi="Times New Roman" w:cs="Times New Roman"/>
          <w:bCs/>
          <w:sz w:val="32"/>
          <w:szCs w:val="32"/>
          <w:u w:val="single"/>
        </w:rPr>
        <w:t>Единый телефонный номер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D4378" w:rsidRDefault="002D4378" w:rsidP="002D43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33E87">
        <w:rPr>
          <w:rFonts w:ascii="Times New Roman" w:hAnsi="Times New Roman" w:cs="Times New Roman"/>
          <w:b/>
          <w:bCs/>
          <w:sz w:val="40"/>
          <w:szCs w:val="32"/>
        </w:rPr>
        <w:t xml:space="preserve">8-801-100-3131 </w:t>
      </w:r>
      <w:r w:rsidRPr="002D4378">
        <w:rPr>
          <w:rFonts w:ascii="Times New Roman" w:hAnsi="Times New Roman" w:cs="Times New Roman"/>
          <w:i/>
          <w:iCs/>
          <w:sz w:val="32"/>
          <w:szCs w:val="32"/>
        </w:rPr>
        <w:t>(звонок бесплатный)</w:t>
      </w:r>
    </w:p>
    <w:p w:rsidR="002D4378" w:rsidRPr="002D4378" w:rsidRDefault="002D4378" w:rsidP="002D437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D4378" w:rsidRDefault="002D4378" w:rsidP="002D437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x-none"/>
        </w:rPr>
      </w:pP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с 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 по 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 октября 2019 г. – </w:t>
      </w:r>
      <w:r w:rsidRPr="002D4378">
        <w:rPr>
          <w:rFonts w:ascii="Times New Roman" w:hAnsi="Times New Roman" w:cs="Times New Roman"/>
          <w:bCs/>
          <w:sz w:val="32"/>
          <w:szCs w:val="32"/>
          <w:lang w:val="x-none"/>
        </w:rPr>
        <w:t xml:space="preserve">с 9.00 до </w:t>
      </w:r>
      <w:r w:rsidRPr="002D4378">
        <w:rPr>
          <w:rFonts w:ascii="Times New Roman" w:hAnsi="Times New Roman" w:cs="Times New Roman"/>
          <w:bCs/>
          <w:sz w:val="32"/>
          <w:szCs w:val="32"/>
        </w:rPr>
        <w:t>18</w:t>
      </w:r>
      <w:r w:rsidRPr="002D4378">
        <w:rPr>
          <w:rFonts w:ascii="Times New Roman" w:hAnsi="Times New Roman" w:cs="Times New Roman"/>
          <w:bCs/>
          <w:sz w:val="32"/>
          <w:szCs w:val="32"/>
          <w:lang w:val="x-none"/>
        </w:rPr>
        <w:t>.00</w:t>
      </w:r>
    </w:p>
    <w:p w:rsidR="002D4378" w:rsidRPr="002D4378" w:rsidRDefault="002D4378" w:rsidP="002D4378">
      <w:pPr>
        <w:spacing w:before="120" w:after="0" w:line="240" w:lineRule="auto"/>
        <w:rPr>
          <w:rFonts w:ascii="Times New Roman" w:hAnsi="Times New Roman" w:cs="Times New Roman"/>
          <w:bCs/>
          <w:sz w:val="32"/>
          <w:szCs w:val="32"/>
          <w:lang w:val="x-none"/>
        </w:rPr>
      </w:pPr>
      <w:r w:rsidRPr="002D437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 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 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 xml:space="preserve">октября 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 xml:space="preserve">по 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 xml:space="preserve">6 ноября </w:t>
      </w:r>
      <w:r w:rsidRPr="002D4378">
        <w:rPr>
          <w:rFonts w:ascii="Times New Roman" w:hAnsi="Times New Roman" w:cs="Times New Roman"/>
          <w:b/>
          <w:bCs/>
          <w:sz w:val="32"/>
          <w:szCs w:val="32"/>
          <w:lang w:val="x-none"/>
        </w:rPr>
        <w:t>2019 г.</w:t>
      </w:r>
      <w:r w:rsidRPr="002D4378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2D4378">
        <w:rPr>
          <w:rFonts w:ascii="Times New Roman" w:hAnsi="Times New Roman" w:cs="Times New Roman"/>
          <w:bCs/>
          <w:sz w:val="32"/>
          <w:szCs w:val="32"/>
          <w:lang w:val="x-none"/>
        </w:rPr>
        <w:t>с 9.00 до 21.00</w:t>
      </w:r>
    </w:p>
    <w:p w:rsidR="002D4378" w:rsidRPr="002D4378" w:rsidRDefault="002D4378" w:rsidP="00233E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D4378">
        <w:rPr>
          <w:rFonts w:ascii="Times New Roman" w:hAnsi="Times New Roman" w:cs="Times New Roman"/>
          <w:i/>
          <w:iCs/>
          <w:sz w:val="32"/>
          <w:szCs w:val="32"/>
        </w:rPr>
        <w:t>(без перерыва на обед)</w:t>
      </w:r>
    </w:p>
    <w:p w:rsidR="007E4C2D" w:rsidRPr="002D4378" w:rsidRDefault="007E4C2D" w:rsidP="002D437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7E4C2D" w:rsidRPr="002D4378" w:rsidSect="002D43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8"/>
    <w:rsid w:val="00233E87"/>
    <w:rsid w:val="002D4378"/>
    <w:rsid w:val="007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8C3"/>
  <w15:chartTrackingRefBased/>
  <w15:docId w15:val="{3B22739E-BA30-4C99-8548-D23132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378"/>
    <w:pPr>
      <w:keepNext/>
      <w:spacing w:after="0" w:line="280" w:lineRule="exact"/>
      <w:ind w:right="-108"/>
      <w:outlineLvl w:val="6"/>
    </w:pPr>
    <w:rPr>
      <w:rFonts w:ascii="Arial" w:eastAsia="Times New Roman" w:hAnsi="Arial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D4378"/>
    <w:rPr>
      <w:rFonts w:ascii="Arial" w:eastAsia="Times New Roman" w:hAnsi="Arial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Лазарчик Алла Александровна</dc:creator>
  <cp:keywords/>
  <dc:description/>
  <cp:lastModifiedBy>Демографический отдел ГСУ 1</cp:lastModifiedBy>
  <cp:revision>2</cp:revision>
  <dcterms:created xsi:type="dcterms:W3CDTF">2019-09-21T11:42:00Z</dcterms:created>
  <dcterms:modified xsi:type="dcterms:W3CDTF">2019-09-24T05:32:00Z</dcterms:modified>
</cp:coreProperties>
</file>